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247" w:type="dxa"/>
        <w:tblInd w:w="-1026" w:type="dxa"/>
        <w:tblLayout w:type="fixed"/>
        <w:tblLook w:val="04A0"/>
      </w:tblPr>
      <w:tblGrid>
        <w:gridCol w:w="2750"/>
        <w:gridCol w:w="929"/>
        <w:gridCol w:w="1188"/>
        <w:gridCol w:w="996"/>
        <w:gridCol w:w="800"/>
        <w:gridCol w:w="970"/>
        <w:gridCol w:w="689"/>
        <w:gridCol w:w="925"/>
      </w:tblGrid>
      <w:tr w:rsidR="007B08EF" w:rsidTr="00ED5278">
        <w:trPr>
          <w:trHeight w:val="855"/>
        </w:trPr>
        <w:tc>
          <w:tcPr>
            <w:tcW w:w="2750" w:type="dxa"/>
          </w:tcPr>
          <w:p w:rsidR="007B08EF" w:rsidRDefault="007B08EF">
            <w:r>
              <w:t xml:space="preserve"> Наименование </w:t>
            </w:r>
          </w:p>
          <w:p w:rsidR="007B08EF" w:rsidRDefault="007B08EF">
            <w:r>
              <w:t>(пиломатериала)+</w:t>
            </w:r>
            <w:proofErr w:type="spellStart"/>
            <w:r>
              <w:t>рабо</w:t>
            </w:r>
            <w:proofErr w:type="spellEnd"/>
          </w:p>
          <w:p w:rsidR="007B08EF" w:rsidRDefault="007B08EF">
            <w:r>
              <w:t>чий размер</w:t>
            </w:r>
          </w:p>
        </w:tc>
        <w:tc>
          <w:tcPr>
            <w:tcW w:w="929" w:type="dxa"/>
          </w:tcPr>
          <w:p w:rsidR="007B08EF" w:rsidRDefault="007B08EF">
            <w:r>
              <w:t>Порода</w:t>
            </w:r>
          </w:p>
          <w:p w:rsidR="007B08EF" w:rsidRDefault="007B08EF">
            <w:r>
              <w:t>/сорт</w:t>
            </w:r>
          </w:p>
        </w:tc>
        <w:tc>
          <w:tcPr>
            <w:tcW w:w="1188" w:type="dxa"/>
          </w:tcPr>
          <w:p w:rsidR="007B08EF" w:rsidRDefault="007B08EF">
            <w:r>
              <w:t>Размер</w:t>
            </w:r>
          </w:p>
          <w:p w:rsidR="007B08EF" w:rsidRDefault="007B08EF">
            <w:r>
              <w:t>(целый)</w:t>
            </w:r>
          </w:p>
        </w:tc>
        <w:tc>
          <w:tcPr>
            <w:tcW w:w="996" w:type="dxa"/>
          </w:tcPr>
          <w:p w:rsidR="007B08EF" w:rsidRDefault="007B08EF" w:rsidP="00F31B6B">
            <w:proofErr w:type="spellStart"/>
            <w:r>
              <w:t>Площ</w:t>
            </w:r>
            <w:proofErr w:type="spellEnd"/>
            <w:r>
              <w:t>.</w:t>
            </w:r>
          </w:p>
          <w:p w:rsidR="007B08EF" w:rsidRDefault="007B08EF" w:rsidP="00F31B6B">
            <w:r>
              <w:t>1у. м²</w:t>
            </w:r>
          </w:p>
          <w:p w:rsidR="007B08EF" w:rsidRDefault="007B08EF" w:rsidP="00F31B6B">
            <w:proofErr w:type="spellStart"/>
            <w:r>
              <w:t>издел</w:t>
            </w:r>
            <w:proofErr w:type="spellEnd"/>
          </w:p>
        </w:tc>
        <w:tc>
          <w:tcPr>
            <w:tcW w:w="800" w:type="dxa"/>
          </w:tcPr>
          <w:p w:rsidR="007B08EF" w:rsidRDefault="007B08EF" w:rsidP="00F31B6B">
            <w:proofErr w:type="spellStart"/>
            <w:r>
              <w:t>Площ</w:t>
            </w:r>
            <w:proofErr w:type="spellEnd"/>
            <w:r>
              <w:t>.</w:t>
            </w:r>
          </w:p>
          <w:p w:rsidR="007B08EF" w:rsidRDefault="007B08EF" w:rsidP="00F31B6B">
            <w:r>
              <w:t>1у. м²</w:t>
            </w:r>
          </w:p>
          <w:p w:rsidR="007B08EF" w:rsidRDefault="007B08EF" w:rsidP="00F31B6B">
            <w:proofErr w:type="spellStart"/>
            <w:r>
              <w:t>рабоч</w:t>
            </w:r>
            <w:proofErr w:type="spellEnd"/>
          </w:p>
        </w:tc>
        <w:tc>
          <w:tcPr>
            <w:tcW w:w="970" w:type="dxa"/>
          </w:tcPr>
          <w:p w:rsidR="007B08EF" w:rsidRDefault="007B08EF">
            <w:r>
              <w:t xml:space="preserve">Цена за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689" w:type="dxa"/>
          </w:tcPr>
          <w:p w:rsidR="007B08EF" w:rsidRDefault="007B08EF">
            <w:r>
              <w:t xml:space="preserve">Цена за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925" w:type="dxa"/>
          </w:tcPr>
          <w:p w:rsidR="007B08EF" w:rsidRDefault="007B08EF">
            <w:r>
              <w:t xml:space="preserve">Цена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уп</w:t>
            </w:r>
            <w:proofErr w:type="spellEnd"/>
          </w:p>
        </w:tc>
      </w:tr>
      <w:tr w:rsidR="007B08EF" w:rsidTr="00ED5278">
        <w:trPr>
          <w:trHeight w:val="290"/>
        </w:trPr>
        <w:tc>
          <w:tcPr>
            <w:tcW w:w="2750" w:type="dxa"/>
          </w:tcPr>
          <w:p w:rsidR="007B08EF" w:rsidRDefault="007B08EF">
            <w:proofErr w:type="gramStart"/>
            <w:r>
              <w:t>Обрезной</w:t>
            </w:r>
            <w:proofErr w:type="gramEnd"/>
            <w:r w:rsidR="00002651">
              <w:t xml:space="preserve">       (доска)</w:t>
            </w:r>
          </w:p>
        </w:tc>
        <w:tc>
          <w:tcPr>
            <w:tcW w:w="929" w:type="dxa"/>
          </w:tcPr>
          <w:p w:rsidR="007B08EF" w:rsidRDefault="007B08EF">
            <w:r>
              <w:t>хвоя</w:t>
            </w:r>
          </w:p>
        </w:tc>
        <w:tc>
          <w:tcPr>
            <w:tcW w:w="1188" w:type="dxa"/>
          </w:tcPr>
          <w:p w:rsidR="007B08EF" w:rsidRDefault="007B08EF">
            <w:r>
              <w:t>25х100х6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ED5278" w:rsidRDefault="00ED5278" w:rsidP="00166CEF"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290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F31B6B" w:rsidRDefault="007B08EF">
            <w:r>
              <w:t>/</w:t>
            </w:r>
            <w:r>
              <w:rPr>
                <w:lang w:val="en-US"/>
              </w:rPr>
              <w:t>II</w:t>
            </w:r>
            <w:r>
              <w:t xml:space="preserve"> с</w:t>
            </w:r>
            <w:r w:rsidR="00EE2039">
              <w:t>орт</w:t>
            </w:r>
          </w:p>
        </w:tc>
        <w:tc>
          <w:tcPr>
            <w:tcW w:w="1188" w:type="dxa"/>
          </w:tcPr>
          <w:p w:rsidR="007B08EF" w:rsidRDefault="007B08EF">
            <w:r>
              <w:t>25х100х6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ED5278" w:rsidP="00166CEF">
            <w:r>
              <w:t>5500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274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EE2039" w:rsidRDefault="007B08EF">
            <w:r>
              <w:rPr>
                <w:lang w:val="en-US"/>
              </w:rPr>
              <w:t>I c</w:t>
            </w:r>
            <w:r w:rsidR="00EE2039">
              <w:t>орт</w:t>
            </w:r>
          </w:p>
        </w:tc>
        <w:tc>
          <w:tcPr>
            <w:tcW w:w="1188" w:type="dxa"/>
          </w:tcPr>
          <w:p w:rsidR="007B08EF" w:rsidRDefault="007B08EF">
            <w:r>
              <w:t>25х150х6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ED5278" w:rsidRDefault="00ED5278" w:rsidP="00166CEF">
            <w:r>
              <w:t>9500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274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4A614A" w:rsidRDefault="007B08EF">
            <w:r>
              <w:t>/</w:t>
            </w:r>
            <w:r>
              <w:rPr>
                <w:lang w:val="en-US"/>
              </w:rPr>
              <w:t>II</w:t>
            </w:r>
            <w:r>
              <w:t xml:space="preserve"> с</w:t>
            </w:r>
            <w:r w:rsidR="00EE2039">
              <w:t>орт</w:t>
            </w:r>
          </w:p>
        </w:tc>
        <w:tc>
          <w:tcPr>
            <w:tcW w:w="1188" w:type="dxa"/>
          </w:tcPr>
          <w:p w:rsidR="007B08EF" w:rsidRDefault="007B08EF">
            <w:r>
              <w:t>25х150х6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ED5278" w:rsidRDefault="00ED5278" w:rsidP="00166CEF">
            <w:r>
              <w:t>6500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274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EE2039" w:rsidRDefault="007B08EF" w:rsidP="00002651">
            <w:r>
              <w:rPr>
                <w:lang w:val="en-US"/>
              </w:rPr>
              <w:t>I c</w:t>
            </w:r>
            <w:r w:rsidR="00EE2039">
              <w:t>орт</w:t>
            </w:r>
          </w:p>
        </w:tc>
        <w:tc>
          <w:tcPr>
            <w:tcW w:w="1188" w:type="dxa"/>
          </w:tcPr>
          <w:p w:rsidR="007B08EF" w:rsidRDefault="007B08EF">
            <w:r>
              <w:t>25х200х6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ED5278" w:rsidRDefault="00ED5278" w:rsidP="00166CEF">
            <w:pPr>
              <w:rPr>
                <w:sz w:val="16"/>
                <w:szCs w:val="16"/>
              </w:rPr>
            </w:pPr>
            <w:r w:rsidRPr="00ED5278">
              <w:rPr>
                <w:sz w:val="16"/>
                <w:szCs w:val="16"/>
              </w:rPr>
              <w:t>Под заказ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290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7B08EF" w:rsidRDefault="007B08EF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1188" w:type="dxa"/>
          </w:tcPr>
          <w:p w:rsidR="007B08EF" w:rsidRDefault="007B08EF">
            <w:r>
              <w:t>40х100х6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4B21C6" w:rsidRDefault="00ED5278" w:rsidP="007D3A87"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7B08EF" w:rsidRDefault="007B08EF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1188" w:type="dxa"/>
          </w:tcPr>
          <w:p w:rsidR="007B08EF" w:rsidRDefault="007B08EF">
            <w:r>
              <w:t>40х150х6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Pr="007B08EF" w:rsidRDefault="007B08EF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1188" w:type="dxa"/>
          </w:tcPr>
          <w:p w:rsidR="007B08EF" w:rsidRDefault="007B08EF">
            <w:r>
              <w:t>50х100х6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50х200х6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100х100х6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100х150х6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>
            <w:bookmarkStart w:id="0" w:name="_GoBack"/>
            <w:bookmarkEnd w:id="0"/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100х200х6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150х150х6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150х200х6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002651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200х200х6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25х100х3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25х150х3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ED5278"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40х150х3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ED5278"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50х100х3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50х150х3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50х200х3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50х250х3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(доска)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50х300х3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100х10</w:t>
            </w:r>
            <w:r w:rsidR="006C355E">
              <w:t>0</w:t>
            </w:r>
            <w:r>
              <w:t>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ED5278">
            <w:pPr>
              <w:rPr>
                <w:lang w:val="en-US"/>
              </w:rPr>
            </w:pPr>
            <w:r>
              <w:t>9400</w:t>
            </w: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25х50х3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7D3A87" w:rsidRDefault="00ED5278">
            <w:r>
              <w:t>40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40х40х3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7D3A87" w:rsidRDefault="00ED5278" w:rsidP="007D3A87">
            <w:r>
              <w:t>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40х50х3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99485D" w:rsidRDefault="00ED5278" w:rsidP="007D3A87">
            <w:r>
              <w:t>60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7D3A87" w:rsidRDefault="00ED5278" w:rsidP="007D3A87">
            <w:r>
              <w:t>75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6C355E">
            <w:r>
              <w:t>(брус)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50х70х3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Pr="007B08EF" w:rsidRDefault="007B08EF">
            <w:pPr>
              <w:rPr>
                <w:lang w:val="en-US"/>
              </w:rPr>
            </w:pPr>
          </w:p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99485D" w:rsidRDefault="00ED5278" w:rsidP="007D3A87">
            <w:r>
              <w:t>100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6C355E">
            <w:proofErr w:type="spellStart"/>
            <w:r>
              <w:t>Сух</w:t>
            </w:r>
            <w:proofErr w:type="gramStart"/>
            <w:r>
              <w:t>.с</w:t>
            </w:r>
            <w:proofErr w:type="gramEnd"/>
            <w:r>
              <w:t>троганн</w:t>
            </w:r>
            <w:r w:rsidR="006C355E">
              <w:t>ый</w:t>
            </w:r>
            <w:proofErr w:type="spell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99485D" w:rsidP="006C355E">
            <w:r>
              <w:t>45</w:t>
            </w:r>
            <w:r w:rsidR="007B08EF">
              <w:t>х1</w:t>
            </w:r>
            <w:r>
              <w:t>45</w:t>
            </w:r>
            <w:r w:rsidR="007B08EF">
              <w:t>х6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99485D" w:rsidRDefault="00ED5278">
            <w:r>
              <w:t>700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6C355E">
            <w:r>
              <w:t>20</w:t>
            </w:r>
            <w:r w:rsidR="007B08EF">
              <w:t>х40х3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99485D" w:rsidRDefault="00ED5278">
            <w:r>
              <w:t>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6C355E">
            <w:r>
              <w:t>50х50х3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Pr="0099485D" w:rsidRDefault="00ED5278">
            <w:r>
              <w:t>120</w:t>
            </w:r>
          </w:p>
        </w:tc>
      </w:tr>
      <w:tr w:rsidR="008B5DF2" w:rsidTr="00ED5278">
        <w:trPr>
          <w:trHeight w:val="307"/>
        </w:trPr>
        <w:tc>
          <w:tcPr>
            <w:tcW w:w="2750" w:type="dxa"/>
          </w:tcPr>
          <w:p w:rsidR="008B5DF2" w:rsidRDefault="008B5DF2"/>
        </w:tc>
        <w:tc>
          <w:tcPr>
            <w:tcW w:w="929" w:type="dxa"/>
          </w:tcPr>
          <w:p w:rsidR="008B5DF2" w:rsidRDefault="008B5DF2"/>
        </w:tc>
        <w:tc>
          <w:tcPr>
            <w:tcW w:w="1188" w:type="dxa"/>
          </w:tcPr>
          <w:p w:rsidR="008B5DF2" w:rsidRDefault="008B5DF2">
            <w:r>
              <w:t>40х50х3</w:t>
            </w:r>
          </w:p>
        </w:tc>
        <w:tc>
          <w:tcPr>
            <w:tcW w:w="996" w:type="dxa"/>
          </w:tcPr>
          <w:p w:rsidR="008B5DF2" w:rsidRDefault="008B5DF2" w:rsidP="00F31B6B"/>
        </w:tc>
        <w:tc>
          <w:tcPr>
            <w:tcW w:w="800" w:type="dxa"/>
          </w:tcPr>
          <w:p w:rsidR="008B5DF2" w:rsidRDefault="008B5DF2"/>
        </w:tc>
        <w:tc>
          <w:tcPr>
            <w:tcW w:w="970" w:type="dxa"/>
          </w:tcPr>
          <w:p w:rsidR="008B5DF2" w:rsidRDefault="008B5DF2"/>
        </w:tc>
        <w:tc>
          <w:tcPr>
            <w:tcW w:w="689" w:type="dxa"/>
          </w:tcPr>
          <w:p w:rsidR="008B5DF2" w:rsidRDefault="008B5DF2"/>
        </w:tc>
        <w:tc>
          <w:tcPr>
            <w:tcW w:w="925" w:type="dxa"/>
          </w:tcPr>
          <w:p w:rsidR="008B5DF2" w:rsidRDefault="00ED5278">
            <w:r>
              <w:t>100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6C355E">
            <w:r>
              <w:t>20х90х3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95</w:t>
            </w:r>
          </w:p>
        </w:tc>
      </w:tr>
      <w:tr w:rsidR="007B08EF" w:rsidTr="00ED5278">
        <w:trPr>
          <w:trHeight w:val="337"/>
        </w:trPr>
        <w:tc>
          <w:tcPr>
            <w:tcW w:w="2750" w:type="dxa"/>
          </w:tcPr>
          <w:p w:rsidR="007B08EF" w:rsidRDefault="007B08EF">
            <w:proofErr w:type="spellStart"/>
            <w:r>
              <w:t>Евровагонка</w:t>
            </w:r>
            <w:proofErr w:type="spellEnd"/>
            <w:r>
              <w:t xml:space="preserve"> 0,96</w:t>
            </w:r>
            <w:r w:rsidR="000444B5">
              <w:t>х</w:t>
            </w:r>
            <w:proofErr w:type="gramStart"/>
            <w:r w:rsidR="000444B5">
              <w:t>0</w:t>
            </w:r>
            <w:proofErr w:type="gramEnd"/>
            <w:r w:rsidR="000444B5">
              <w:t>,125</w:t>
            </w:r>
          </w:p>
        </w:tc>
        <w:tc>
          <w:tcPr>
            <w:tcW w:w="929" w:type="dxa"/>
          </w:tcPr>
          <w:p w:rsidR="007B08EF" w:rsidRDefault="007B08EF">
            <w:r>
              <w:t>хвоя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«С»</w:t>
            </w:r>
          </w:p>
        </w:tc>
        <w:tc>
          <w:tcPr>
            <w:tcW w:w="1188" w:type="dxa"/>
          </w:tcPr>
          <w:p w:rsidR="007B08EF" w:rsidRDefault="000444B5">
            <w:r>
              <w:t>2,0-3,0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160</w:t>
            </w:r>
          </w:p>
        </w:tc>
        <w:tc>
          <w:tcPr>
            <w:tcW w:w="925" w:type="dxa"/>
          </w:tcPr>
          <w:p w:rsidR="007B08EF" w:rsidRDefault="007B08EF" w:rsidP="005A07EC"/>
        </w:tc>
      </w:tr>
      <w:tr w:rsidR="000444B5" w:rsidTr="00ED5278">
        <w:trPr>
          <w:trHeight w:val="307"/>
        </w:trPr>
        <w:tc>
          <w:tcPr>
            <w:tcW w:w="2750" w:type="dxa"/>
          </w:tcPr>
          <w:p w:rsidR="000444B5" w:rsidRDefault="000444B5"/>
        </w:tc>
        <w:tc>
          <w:tcPr>
            <w:tcW w:w="929" w:type="dxa"/>
          </w:tcPr>
          <w:p w:rsidR="000444B5" w:rsidRDefault="000444B5">
            <w:r>
              <w:t>«АВ»</w:t>
            </w:r>
          </w:p>
        </w:tc>
        <w:tc>
          <w:tcPr>
            <w:tcW w:w="1188" w:type="dxa"/>
          </w:tcPr>
          <w:p w:rsidR="000444B5" w:rsidRDefault="000444B5" w:rsidP="000444B5">
            <w:r>
              <w:t>2,0-5,0</w:t>
            </w:r>
          </w:p>
        </w:tc>
        <w:tc>
          <w:tcPr>
            <w:tcW w:w="996" w:type="dxa"/>
          </w:tcPr>
          <w:p w:rsidR="000444B5" w:rsidRDefault="000444B5" w:rsidP="00F31B6B"/>
        </w:tc>
        <w:tc>
          <w:tcPr>
            <w:tcW w:w="800" w:type="dxa"/>
          </w:tcPr>
          <w:p w:rsidR="000444B5" w:rsidRDefault="000444B5"/>
        </w:tc>
        <w:tc>
          <w:tcPr>
            <w:tcW w:w="970" w:type="dxa"/>
          </w:tcPr>
          <w:p w:rsidR="000444B5" w:rsidRDefault="000444B5"/>
        </w:tc>
        <w:tc>
          <w:tcPr>
            <w:tcW w:w="689" w:type="dxa"/>
          </w:tcPr>
          <w:p w:rsidR="000444B5" w:rsidRDefault="00ED5278">
            <w:r>
              <w:t>250</w:t>
            </w:r>
          </w:p>
        </w:tc>
        <w:tc>
          <w:tcPr>
            <w:tcW w:w="925" w:type="dxa"/>
          </w:tcPr>
          <w:p w:rsidR="000444B5" w:rsidRDefault="000444B5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1,</w:t>
            </w:r>
            <w:r w:rsidR="000444B5">
              <w:t>0-1,8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190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«АВ»</w:t>
            </w:r>
          </w:p>
        </w:tc>
        <w:tc>
          <w:tcPr>
            <w:tcW w:w="1188" w:type="dxa"/>
          </w:tcPr>
          <w:p w:rsidR="007B08EF" w:rsidRDefault="007B08EF">
            <w:r>
              <w:t>6</w:t>
            </w:r>
            <w:r w:rsidR="008B5DF2">
              <w:t>,0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260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DA5A3C">
            <w:proofErr w:type="spellStart"/>
            <w:r>
              <w:t>Евровагонка</w:t>
            </w:r>
            <w:proofErr w:type="spellEnd"/>
            <w:r>
              <w:t xml:space="preserve"> 0,85</w:t>
            </w:r>
          </w:p>
        </w:tc>
        <w:tc>
          <w:tcPr>
            <w:tcW w:w="929" w:type="dxa"/>
          </w:tcPr>
          <w:p w:rsidR="007B08EF" w:rsidRDefault="007B08EF">
            <w:r>
              <w:t>липа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883AEF">
            <w:r>
              <w:t>0,91</w:t>
            </w:r>
          </w:p>
        </w:tc>
        <w:tc>
          <w:tcPr>
            <w:tcW w:w="800" w:type="dxa"/>
          </w:tcPr>
          <w:p w:rsidR="007B08EF" w:rsidRDefault="007B08EF">
            <w:r>
              <w:t>0,85</w:t>
            </w:r>
          </w:p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«А»</w:t>
            </w:r>
          </w:p>
        </w:tc>
        <w:tc>
          <w:tcPr>
            <w:tcW w:w="1188" w:type="dxa"/>
          </w:tcPr>
          <w:p w:rsidR="007B08EF" w:rsidRDefault="007B08EF">
            <w:r>
              <w:t>2-3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 w:rsidP="00677F80">
            <w:r>
              <w:t>800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«В»</w:t>
            </w:r>
          </w:p>
        </w:tc>
        <w:tc>
          <w:tcPr>
            <w:tcW w:w="1188" w:type="dxa"/>
          </w:tcPr>
          <w:p w:rsidR="007B08EF" w:rsidRDefault="007B08EF">
            <w:r>
              <w:t>2-3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600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«А»</w:t>
            </w:r>
          </w:p>
        </w:tc>
        <w:tc>
          <w:tcPr>
            <w:tcW w:w="1188" w:type="dxa"/>
          </w:tcPr>
          <w:p w:rsidR="007B08EF" w:rsidRDefault="007B08EF">
            <w:r>
              <w:t>1-1,8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550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«В»</w:t>
            </w:r>
          </w:p>
        </w:tc>
        <w:tc>
          <w:tcPr>
            <w:tcW w:w="1188" w:type="dxa"/>
          </w:tcPr>
          <w:p w:rsidR="007B08EF" w:rsidRDefault="007B08EF">
            <w:r>
              <w:t>1-1,8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350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«С»</w:t>
            </w:r>
          </w:p>
        </w:tc>
        <w:tc>
          <w:tcPr>
            <w:tcW w:w="1188" w:type="dxa"/>
          </w:tcPr>
          <w:p w:rsidR="007B08EF" w:rsidRDefault="000444B5">
            <w:r>
              <w:t>1,0-3,0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300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A951C0" w:rsidP="00457537">
            <w:proofErr w:type="spellStart"/>
            <w:r>
              <w:t>Рау-хаус</w:t>
            </w:r>
            <w:proofErr w:type="spellEnd"/>
          </w:p>
        </w:tc>
        <w:tc>
          <w:tcPr>
            <w:tcW w:w="929" w:type="dxa"/>
          </w:tcPr>
          <w:p w:rsidR="007B08EF" w:rsidRDefault="007B08EF">
            <w:r>
              <w:t>«АВ»</w:t>
            </w:r>
          </w:p>
        </w:tc>
        <w:tc>
          <w:tcPr>
            <w:tcW w:w="1188" w:type="dxa"/>
          </w:tcPr>
          <w:p w:rsidR="007B08EF" w:rsidRDefault="007B08EF" w:rsidP="006C355E">
            <w:r>
              <w:t>2</w:t>
            </w:r>
            <w:r w:rsidR="006C355E">
              <w:t>1</w:t>
            </w:r>
            <w:r>
              <w:t>х</w:t>
            </w:r>
            <w:r w:rsidR="00457537">
              <w:t>135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380</w:t>
            </w:r>
          </w:p>
        </w:tc>
        <w:tc>
          <w:tcPr>
            <w:tcW w:w="925" w:type="dxa"/>
          </w:tcPr>
          <w:p w:rsidR="007B08EF" w:rsidRDefault="007B08EF"/>
        </w:tc>
      </w:tr>
      <w:tr w:rsidR="002A4994" w:rsidTr="00ED5278">
        <w:trPr>
          <w:trHeight w:val="307"/>
        </w:trPr>
        <w:tc>
          <w:tcPr>
            <w:tcW w:w="2750" w:type="dxa"/>
          </w:tcPr>
          <w:p w:rsidR="002A4994" w:rsidRDefault="002A4994" w:rsidP="00457537"/>
        </w:tc>
        <w:tc>
          <w:tcPr>
            <w:tcW w:w="929" w:type="dxa"/>
          </w:tcPr>
          <w:p w:rsidR="002A4994" w:rsidRDefault="002A4994"/>
        </w:tc>
        <w:tc>
          <w:tcPr>
            <w:tcW w:w="1188" w:type="dxa"/>
          </w:tcPr>
          <w:p w:rsidR="002A4994" w:rsidRDefault="002A4994" w:rsidP="006C355E">
            <w:r>
              <w:t>21х185</w:t>
            </w:r>
          </w:p>
        </w:tc>
        <w:tc>
          <w:tcPr>
            <w:tcW w:w="996" w:type="dxa"/>
          </w:tcPr>
          <w:p w:rsidR="002A4994" w:rsidRDefault="002A4994" w:rsidP="00F31B6B"/>
        </w:tc>
        <w:tc>
          <w:tcPr>
            <w:tcW w:w="800" w:type="dxa"/>
          </w:tcPr>
          <w:p w:rsidR="002A4994" w:rsidRDefault="002A4994"/>
        </w:tc>
        <w:tc>
          <w:tcPr>
            <w:tcW w:w="970" w:type="dxa"/>
          </w:tcPr>
          <w:p w:rsidR="002A4994" w:rsidRDefault="002A4994"/>
        </w:tc>
        <w:tc>
          <w:tcPr>
            <w:tcW w:w="689" w:type="dxa"/>
          </w:tcPr>
          <w:p w:rsidR="002A4994" w:rsidRDefault="00ED5278">
            <w:r>
              <w:t>380</w:t>
            </w:r>
          </w:p>
        </w:tc>
        <w:tc>
          <w:tcPr>
            <w:tcW w:w="925" w:type="dxa"/>
          </w:tcPr>
          <w:p w:rsidR="002A4994" w:rsidRDefault="002A4994"/>
        </w:tc>
      </w:tr>
      <w:tr w:rsidR="00457537" w:rsidTr="00ED5278">
        <w:trPr>
          <w:trHeight w:val="307"/>
        </w:trPr>
        <w:tc>
          <w:tcPr>
            <w:tcW w:w="2750" w:type="dxa"/>
          </w:tcPr>
          <w:p w:rsidR="00457537" w:rsidRDefault="00457537"/>
        </w:tc>
        <w:tc>
          <w:tcPr>
            <w:tcW w:w="929" w:type="dxa"/>
          </w:tcPr>
          <w:p w:rsidR="00457537" w:rsidRDefault="00457537"/>
        </w:tc>
        <w:tc>
          <w:tcPr>
            <w:tcW w:w="1188" w:type="dxa"/>
          </w:tcPr>
          <w:p w:rsidR="00457537" w:rsidRDefault="00457537">
            <w:r>
              <w:t>16х135</w:t>
            </w:r>
          </w:p>
        </w:tc>
        <w:tc>
          <w:tcPr>
            <w:tcW w:w="996" w:type="dxa"/>
          </w:tcPr>
          <w:p w:rsidR="00457537" w:rsidRDefault="00457537" w:rsidP="00F31B6B"/>
        </w:tc>
        <w:tc>
          <w:tcPr>
            <w:tcW w:w="800" w:type="dxa"/>
          </w:tcPr>
          <w:p w:rsidR="00457537" w:rsidRDefault="00457537"/>
        </w:tc>
        <w:tc>
          <w:tcPr>
            <w:tcW w:w="970" w:type="dxa"/>
          </w:tcPr>
          <w:p w:rsidR="00457537" w:rsidRDefault="00457537"/>
        </w:tc>
        <w:tc>
          <w:tcPr>
            <w:tcW w:w="689" w:type="dxa"/>
          </w:tcPr>
          <w:p w:rsidR="00457537" w:rsidRDefault="00ED5278" w:rsidP="006C355E">
            <w:r>
              <w:t>350</w:t>
            </w:r>
          </w:p>
        </w:tc>
        <w:tc>
          <w:tcPr>
            <w:tcW w:w="925" w:type="dxa"/>
          </w:tcPr>
          <w:p w:rsidR="00457537" w:rsidRDefault="00457537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7B08EF"/>
        </w:tc>
        <w:tc>
          <w:tcPr>
            <w:tcW w:w="929" w:type="dxa"/>
          </w:tcPr>
          <w:p w:rsidR="007B08EF" w:rsidRDefault="007B08EF" w:rsidP="007B08EF"/>
        </w:tc>
        <w:tc>
          <w:tcPr>
            <w:tcW w:w="1188" w:type="dxa"/>
          </w:tcPr>
          <w:p w:rsidR="007B08EF" w:rsidRDefault="007B08EF" w:rsidP="007B08EF">
            <w:r>
              <w:t>Размер</w:t>
            </w:r>
          </w:p>
        </w:tc>
        <w:tc>
          <w:tcPr>
            <w:tcW w:w="996" w:type="dxa"/>
          </w:tcPr>
          <w:p w:rsidR="007B08EF" w:rsidRDefault="007B08EF" w:rsidP="007B08EF">
            <w:proofErr w:type="spellStart"/>
            <w:proofErr w:type="gramStart"/>
            <w:r>
              <w:t>м</w:t>
            </w:r>
            <w:proofErr w:type="gramEnd"/>
            <w:r>
              <w:t>²издел</w:t>
            </w:r>
            <w:proofErr w:type="spellEnd"/>
          </w:p>
        </w:tc>
        <w:tc>
          <w:tcPr>
            <w:tcW w:w="800" w:type="dxa"/>
          </w:tcPr>
          <w:p w:rsidR="007B08EF" w:rsidRDefault="007B08EF" w:rsidP="007B08EF">
            <w:proofErr w:type="spellStart"/>
            <w:proofErr w:type="gramStart"/>
            <w:r>
              <w:t>м</w:t>
            </w:r>
            <w:proofErr w:type="gramEnd"/>
            <w:r>
              <w:t>²рабоч</w:t>
            </w:r>
            <w:proofErr w:type="spellEnd"/>
          </w:p>
        </w:tc>
        <w:tc>
          <w:tcPr>
            <w:tcW w:w="970" w:type="dxa"/>
          </w:tcPr>
          <w:p w:rsidR="007B08EF" w:rsidRDefault="007B08EF" w:rsidP="007B08EF"/>
        </w:tc>
        <w:tc>
          <w:tcPr>
            <w:tcW w:w="689" w:type="dxa"/>
          </w:tcPr>
          <w:p w:rsidR="007B08EF" w:rsidRDefault="007B08EF" w:rsidP="007B08EF"/>
        </w:tc>
        <w:tc>
          <w:tcPr>
            <w:tcW w:w="925" w:type="dxa"/>
          </w:tcPr>
          <w:p w:rsidR="007B08EF" w:rsidRDefault="007B08EF" w:rsidP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457537" w:rsidP="00FD1317">
            <w:proofErr w:type="spellStart"/>
            <w:r>
              <w:t>Блок-хаус</w:t>
            </w:r>
            <w:proofErr w:type="spellEnd"/>
          </w:p>
        </w:tc>
        <w:tc>
          <w:tcPr>
            <w:tcW w:w="929" w:type="dxa"/>
          </w:tcPr>
          <w:p w:rsidR="007B08EF" w:rsidRDefault="007B08EF">
            <w:r>
              <w:t>«АВ»</w:t>
            </w:r>
          </w:p>
        </w:tc>
        <w:tc>
          <w:tcPr>
            <w:tcW w:w="1188" w:type="dxa"/>
          </w:tcPr>
          <w:p w:rsidR="007B08EF" w:rsidRDefault="00457537" w:rsidP="00FD1317">
            <w:r>
              <w:t>28х135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>
            <w:r>
              <w:t>480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FD1317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 w:rsidP="00457537">
            <w:r>
              <w:t>36х1</w:t>
            </w:r>
            <w:r w:rsidR="00457537">
              <w:t>85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 w:rsidP="00BC4579">
            <w:r>
              <w:t>600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457537" w:rsidP="00FD1317">
            <w:r>
              <w:t xml:space="preserve">Доска пола     </w:t>
            </w:r>
          </w:p>
        </w:tc>
        <w:tc>
          <w:tcPr>
            <w:tcW w:w="929" w:type="dxa"/>
          </w:tcPr>
          <w:p w:rsidR="007B08EF" w:rsidRDefault="007B08EF">
            <w:r>
              <w:t>«АВ»</w:t>
            </w:r>
          </w:p>
        </w:tc>
        <w:tc>
          <w:tcPr>
            <w:tcW w:w="1188" w:type="dxa"/>
          </w:tcPr>
          <w:p w:rsidR="007B08EF" w:rsidRDefault="007B08EF" w:rsidP="00457537">
            <w:r>
              <w:t>28х1</w:t>
            </w:r>
            <w:r w:rsidR="00457537">
              <w:t>35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 w:rsidP="007D3A87">
            <w:r>
              <w:t>490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FD1317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457537" w:rsidP="00FD1317">
            <w:r>
              <w:t>35х135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 w:rsidP="007D3A87">
            <w:r>
              <w:t>600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FD1317"/>
        </w:tc>
        <w:tc>
          <w:tcPr>
            <w:tcW w:w="929" w:type="dxa"/>
          </w:tcPr>
          <w:p w:rsidR="007B08EF" w:rsidRDefault="007B08EF">
            <w:r>
              <w:t>«С»</w:t>
            </w:r>
          </w:p>
        </w:tc>
        <w:tc>
          <w:tcPr>
            <w:tcW w:w="1188" w:type="dxa"/>
          </w:tcPr>
          <w:p w:rsidR="007B08EF" w:rsidRDefault="007B08EF" w:rsidP="00457537">
            <w:r>
              <w:t>35х1</w:t>
            </w:r>
            <w:r w:rsidR="00457537">
              <w:t>35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ED5278" w:rsidP="00457537">
            <w:r>
              <w:t>490</w:t>
            </w:r>
          </w:p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FD1317"/>
        </w:tc>
        <w:tc>
          <w:tcPr>
            <w:tcW w:w="929" w:type="dxa"/>
          </w:tcPr>
          <w:p w:rsidR="007B08EF" w:rsidRDefault="007B08EF">
            <w:r>
              <w:t>«АВ»</w:t>
            </w:r>
          </w:p>
        </w:tc>
        <w:tc>
          <w:tcPr>
            <w:tcW w:w="1188" w:type="dxa"/>
          </w:tcPr>
          <w:p w:rsidR="007B08EF" w:rsidRDefault="007B08EF" w:rsidP="00457537">
            <w:r>
              <w:t>40х14</w:t>
            </w:r>
            <w:r w:rsidR="00457537">
              <w:t>0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proofErr w:type="spellStart"/>
            <w:r>
              <w:t>Шкант</w:t>
            </w:r>
            <w:proofErr w:type="spell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1,2м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20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r>
              <w:t xml:space="preserve">Плинтус полов. 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3м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70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r>
              <w:t xml:space="preserve">Плинтус </w:t>
            </w:r>
            <w:proofErr w:type="spellStart"/>
            <w:r>
              <w:t>потолоч</w:t>
            </w:r>
            <w:proofErr w:type="spellEnd"/>
            <w:r>
              <w:t>.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3м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65</w:t>
            </w:r>
          </w:p>
        </w:tc>
      </w:tr>
      <w:tr w:rsidR="00457537" w:rsidTr="00ED5278">
        <w:trPr>
          <w:trHeight w:val="307"/>
        </w:trPr>
        <w:tc>
          <w:tcPr>
            <w:tcW w:w="2750" w:type="dxa"/>
          </w:tcPr>
          <w:p w:rsidR="00457537" w:rsidRDefault="00457537">
            <w:r>
              <w:t>Плинтус</w:t>
            </w:r>
          </w:p>
        </w:tc>
        <w:tc>
          <w:tcPr>
            <w:tcW w:w="929" w:type="dxa"/>
          </w:tcPr>
          <w:p w:rsidR="00457537" w:rsidRDefault="00457537">
            <w:r>
              <w:t>липа</w:t>
            </w:r>
          </w:p>
        </w:tc>
        <w:tc>
          <w:tcPr>
            <w:tcW w:w="1188" w:type="dxa"/>
          </w:tcPr>
          <w:p w:rsidR="00457537" w:rsidRDefault="00457537">
            <w:r>
              <w:t>2-3м</w:t>
            </w:r>
          </w:p>
        </w:tc>
        <w:tc>
          <w:tcPr>
            <w:tcW w:w="996" w:type="dxa"/>
          </w:tcPr>
          <w:p w:rsidR="00457537" w:rsidRDefault="00457537" w:rsidP="00F31B6B"/>
        </w:tc>
        <w:tc>
          <w:tcPr>
            <w:tcW w:w="800" w:type="dxa"/>
          </w:tcPr>
          <w:p w:rsidR="00457537" w:rsidRDefault="00457537"/>
        </w:tc>
        <w:tc>
          <w:tcPr>
            <w:tcW w:w="970" w:type="dxa"/>
          </w:tcPr>
          <w:p w:rsidR="00457537" w:rsidRDefault="00457537"/>
        </w:tc>
        <w:tc>
          <w:tcPr>
            <w:tcW w:w="689" w:type="dxa"/>
          </w:tcPr>
          <w:p w:rsidR="00457537" w:rsidRDefault="00457537"/>
        </w:tc>
        <w:tc>
          <w:tcPr>
            <w:tcW w:w="925" w:type="dxa"/>
          </w:tcPr>
          <w:p w:rsidR="00457537" w:rsidRDefault="00ED5278">
            <w:r>
              <w:t>80м.п.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r>
              <w:t>Уголок</w:t>
            </w:r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30мм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150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40мм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150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50мм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150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proofErr w:type="spellStart"/>
            <w:r>
              <w:t>Нащельник</w:t>
            </w:r>
            <w:proofErr w:type="spell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>
            <w:r>
              <w:t>3м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100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proofErr w:type="spellStart"/>
            <w:r>
              <w:t>Обналичка</w:t>
            </w:r>
            <w:proofErr w:type="spell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2A4994" w:rsidP="00457537">
            <w:r>
              <w:t>2,2м</w:t>
            </w:r>
          </w:p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>
            <w:r>
              <w:t>100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>
            <w:r>
              <w:t>Полог 1м.п.</w:t>
            </w:r>
          </w:p>
        </w:tc>
        <w:tc>
          <w:tcPr>
            <w:tcW w:w="929" w:type="dxa"/>
          </w:tcPr>
          <w:p w:rsidR="007B08EF" w:rsidRDefault="007B08EF">
            <w:r>
              <w:t>«А»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 w:rsidP="00457537">
            <w:r>
              <w:t>150м</w:t>
            </w:r>
            <w:proofErr w:type="gramStart"/>
            <w:r>
              <w:t>.п</w:t>
            </w:r>
            <w:proofErr w:type="gramEnd"/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/>
        </w:tc>
        <w:tc>
          <w:tcPr>
            <w:tcW w:w="929" w:type="dxa"/>
          </w:tcPr>
          <w:p w:rsidR="007B08EF" w:rsidRDefault="007B08EF">
            <w:r>
              <w:t>«В»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 w:rsidP="00457537">
            <w:r>
              <w:t>130м.п.</w:t>
            </w:r>
          </w:p>
        </w:tc>
      </w:tr>
      <w:tr w:rsidR="00457537" w:rsidTr="00ED5278">
        <w:trPr>
          <w:trHeight w:val="307"/>
        </w:trPr>
        <w:tc>
          <w:tcPr>
            <w:tcW w:w="2750" w:type="dxa"/>
          </w:tcPr>
          <w:p w:rsidR="00457537" w:rsidRDefault="00457537"/>
        </w:tc>
        <w:tc>
          <w:tcPr>
            <w:tcW w:w="929" w:type="dxa"/>
          </w:tcPr>
          <w:p w:rsidR="00457537" w:rsidRDefault="00457537">
            <w:r>
              <w:t>«С»</w:t>
            </w:r>
          </w:p>
        </w:tc>
        <w:tc>
          <w:tcPr>
            <w:tcW w:w="1188" w:type="dxa"/>
          </w:tcPr>
          <w:p w:rsidR="00457537" w:rsidRDefault="00457537"/>
        </w:tc>
        <w:tc>
          <w:tcPr>
            <w:tcW w:w="996" w:type="dxa"/>
          </w:tcPr>
          <w:p w:rsidR="00457537" w:rsidRDefault="00457537" w:rsidP="00F31B6B"/>
        </w:tc>
        <w:tc>
          <w:tcPr>
            <w:tcW w:w="800" w:type="dxa"/>
          </w:tcPr>
          <w:p w:rsidR="00457537" w:rsidRDefault="00457537"/>
        </w:tc>
        <w:tc>
          <w:tcPr>
            <w:tcW w:w="970" w:type="dxa"/>
          </w:tcPr>
          <w:p w:rsidR="00457537" w:rsidRDefault="00457537"/>
        </w:tc>
        <w:tc>
          <w:tcPr>
            <w:tcW w:w="689" w:type="dxa"/>
          </w:tcPr>
          <w:p w:rsidR="00457537" w:rsidRDefault="00457537"/>
        </w:tc>
        <w:tc>
          <w:tcPr>
            <w:tcW w:w="925" w:type="dxa"/>
          </w:tcPr>
          <w:p w:rsidR="00457537" w:rsidRDefault="00ED5278" w:rsidP="00457537">
            <w:r>
              <w:t>100м.п.</w:t>
            </w:r>
          </w:p>
        </w:tc>
      </w:tr>
      <w:tr w:rsidR="002A4994" w:rsidTr="00ED5278">
        <w:trPr>
          <w:trHeight w:val="307"/>
        </w:trPr>
        <w:tc>
          <w:tcPr>
            <w:tcW w:w="2750" w:type="dxa"/>
          </w:tcPr>
          <w:p w:rsidR="002A4994" w:rsidRDefault="002A4994"/>
        </w:tc>
        <w:tc>
          <w:tcPr>
            <w:tcW w:w="929" w:type="dxa"/>
          </w:tcPr>
          <w:p w:rsidR="002A4994" w:rsidRDefault="002A4994">
            <w:proofErr w:type="spellStart"/>
            <w:r>
              <w:t>термо</w:t>
            </w:r>
            <w:proofErr w:type="spellEnd"/>
          </w:p>
        </w:tc>
        <w:tc>
          <w:tcPr>
            <w:tcW w:w="1188" w:type="dxa"/>
          </w:tcPr>
          <w:p w:rsidR="002A4994" w:rsidRDefault="002A4994"/>
        </w:tc>
        <w:tc>
          <w:tcPr>
            <w:tcW w:w="996" w:type="dxa"/>
          </w:tcPr>
          <w:p w:rsidR="002A4994" w:rsidRDefault="002A4994" w:rsidP="00F31B6B"/>
        </w:tc>
        <w:tc>
          <w:tcPr>
            <w:tcW w:w="800" w:type="dxa"/>
          </w:tcPr>
          <w:p w:rsidR="002A4994" w:rsidRDefault="002A4994"/>
        </w:tc>
        <w:tc>
          <w:tcPr>
            <w:tcW w:w="970" w:type="dxa"/>
          </w:tcPr>
          <w:p w:rsidR="002A4994" w:rsidRDefault="002A4994"/>
        </w:tc>
        <w:tc>
          <w:tcPr>
            <w:tcW w:w="689" w:type="dxa"/>
          </w:tcPr>
          <w:p w:rsidR="002A4994" w:rsidRDefault="002A4994"/>
        </w:tc>
        <w:tc>
          <w:tcPr>
            <w:tcW w:w="925" w:type="dxa"/>
          </w:tcPr>
          <w:p w:rsidR="002A4994" w:rsidRDefault="00ED5278" w:rsidP="00457537">
            <w:r>
              <w:t>200м.п.</w:t>
            </w:r>
          </w:p>
        </w:tc>
      </w:tr>
      <w:tr w:rsidR="00A31097" w:rsidTr="00ED5278">
        <w:trPr>
          <w:trHeight w:val="307"/>
        </w:trPr>
        <w:tc>
          <w:tcPr>
            <w:tcW w:w="2750" w:type="dxa"/>
          </w:tcPr>
          <w:p w:rsidR="00A31097" w:rsidRDefault="00A31097" w:rsidP="00B94C18"/>
        </w:tc>
        <w:tc>
          <w:tcPr>
            <w:tcW w:w="929" w:type="dxa"/>
          </w:tcPr>
          <w:p w:rsidR="00A31097" w:rsidRDefault="00A31097"/>
        </w:tc>
        <w:tc>
          <w:tcPr>
            <w:tcW w:w="1188" w:type="dxa"/>
          </w:tcPr>
          <w:p w:rsidR="00A31097" w:rsidRDefault="00A31097"/>
        </w:tc>
        <w:tc>
          <w:tcPr>
            <w:tcW w:w="996" w:type="dxa"/>
          </w:tcPr>
          <w:p w:rsidR="00A31097" w:rsidRDefault="00A31097" w:rsidP="00F31B6B"/>
        </w:tc>
        <w:tc>
          <w:tcPr>
            <w:tcW w:w="800" w:type="dxa"/>
          </w:tcPr>
          <w:p w:rsidR="00A31097" w:rsidRDefault="00A31097"/>
        </w:tc>
        <w:tc>
          <w:tcPr>
            <w:tcW w:w="970" w:type="dxa"/>
          </w:tcPr>
          <w:p w:rsidR="00A31097" w:rsidRDefault="00A31097"/>
        </w:tc>
        <w:tc>
          <w:tcPr>
            <w:tcW w:w="689" w:type="dxa"/>
          </w:tcPr>
          <w:p w:rsidR="00A31097" w:rsidRDefault="00A31097"/>
        </w:tc>
        <w:tc>
          <w:tcPr>
            <w:tcW w:w="925" w:type="dxa"/>
          </w:tcPr>
          <w:p w:rsidR="00A31097" w:rsidRDefault="00A31097" w:rsidP="00025A9D"/>
        </w:tc>
      </w:tr>
      <w:tr w:rsidR="00A31097" w:rsidTr="00ED5278">
        <w:trPr>
          <w:trHeight w:val="307"/>
        </w:trPr>
        <w:tc>
          <w:tcPr>
            <w:tcW w:w="2750" w:type="dxa"/>
          </w:tcPr>
          <w:p w:rsidR="00A31097" w:rsidRDefault="00A31097" w:rsidP="00B94C18">
            <w:r>
              <w:t>Утеплители</w:t>
            </w:r>
          </w:p>
        </w:tc>
        <w:tc>
          <w:tcPr>
            <w:tcW w:w="929" w:type="dxa"/>
          </w:tcPr>
          <w:p w:rsidR="00A31097" w:rsidRDefault="00A31097"/>
        </w:tc>
        <w:tc>
          <w:tcPr>
            <w:tcW w:w="1188" w:type="dxa"/>
          </w:tcPr>
          <w:p w:rsidR="00A31097" w:rsidRDefault="00A31097"/>
        </w:tc>
        <w:tc>
          <w:tcPr>
            <w:tcW w:w="996" w:type="dxa"/>
          </w:tcPr>
          <w:p w:rsidR="00A31097" w:rsidRDefault="00A31097" w:rsidP="00F31B6B"/>
        </w:tc>
        <w:tc>
          <w:tcPr>
            <w:tcW w:w="800" w:type="dxa"/>
          </w:tcPr>
          <w:p w:rsidR="00A31097" w:rsidRDefault="00A31097"/>
        </w:tc>
        <w:tc>
          <w:tcPr>
            <w:tcW w:w="970" w:type="dxa"/>
          </w:tcPr>
          <w:p w:rsidR="00A31097" w:rsidRDefault="00A31097"/>
        </w:tc>
        <w:tc>
          <w:tcPr>
            <w:tcW w:w="689" w:type="dxa"/>
          </w:tcPr>
          <w:p w:rsidR="00A31097" w:rsidRDefault="00A31097"/>
        </w:tc>
        <w:tc>
          <w:tcPr>
            <w:tcW w:w="925" w:type="dxa"/>
          </w:tcPr>
          <w:p w:rsidR="00A31097" w:rsidRDefault="00136488" w:rsidP="00025A9D">
            <w:r>
              <w:t>450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A31097">
            <w:pPr>
              <w:jc w:val="right"/>
            </w:pPr>
            <w:proofErr w:type="spellStart"/>
            <w:r>
              <w:t>Технониколь</w:t>
            </w:r>
            <w:proofErr w:type="spell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>
            <w:r>
              <w:t>1,64</w:t>
            </w:r>
          </w:p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D29D9" w:rsidP="00A31097">
            <w:pPr>
              <w:jc w:val="right"/>
            </w:pPr>
            <w:proofErr w:type="spellStart"/>
            <w:r>
              <w:t>Кнауф</w:t>
            </w:r>
            <w:proofErr w:type="spellEnd"/>
            <w:r>
              <w:t xml:space="preserve"> 19,2м</w:t>
            </w:r>
            <w:proofErr w:type="gramStart"/>
            <w:r>
              <w:t>2</w:t>
            </w:r>
            <w:proofErr w:type="gramEnd"/>
          </w:p>
        </w:tc>
        <w:tc>
          <w:tcPr>
            <w:tcW w:w="929" w:type="dxa"/>
          </w:tcPr>
          <w:p w:rsidR="007B08EF" w:rsidRDefault="007B08EF"/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>
            <w:r>
              <w:t>22</w:t>
            </w:r>
          </w:p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7B08EF" w:rsidP="00025A9D"/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2A4994" w:rsidP="00A31097">
            <w:pPr>
              <w:jc w:val="right"/>
            </w:pPr>
            <w:proofErr w:type="spellStart"/>
            <w:r>
              <w:t>Строит</w:t>
            </w:r>
            <w:proofErr w:type="gramStart"/>
            <w:r>
              <w:t>.м</w:t>
            </w:r>
            <w:proofErr w:type="gramEnd"/>
            <w:r>
              <w:t>ембраныизолтекс</w:t>
            </w:r>
            <w:proofErr w:type="spellEnd"/>
            <w:r>
              <w:t xml:space="preserve"> </w:t>
            </w:r>
          </w:p>
          <w:p w:rsidR="007B08EF" w:rsidRDefault="007B08EF" w:rsidP="00A31097">
            <w:pPr>
              <w:jc w:val="right"/>
            </w:pPr>
            <w:r>
              <w:t>(</w:t>
            </w:r>
            <w:proofErr w:type="spellStart"/>
            <w:r>
              <w:t>ветро-гидроизоляц</w:t>
            </w:r>
            <w:proofErr w:type="spellEnd"/>
            <w:r>
              <w:t>.)</w:t>
            </w:r>
          </w:p>
        </w:tc>
        <w:tc>
          <w:tcPr>
            <w:tcW w:w="929" w:type="dxa"/>
          </w:tcPr>
          <w:p w:rsidR="002A4994" w:rsidRDefault="002A4994">
            <w:r>
              <w:t>А</w:t>
            </w:r>
          </w:p>
          <w:p w:rsidR="007B08EF" w:rsidRDefault="002A4994">
            <w:r>
              <w:t>В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2A4994" w:rsidRDefault="00ED5278">
            <w:r>
              <w:t>800</w:t>
            </w:r>
          </w:p>
          <w:p w:rsidR="00ED5278" w:rsidRDefault="00ED5278">
            <w:r>
              <w:t>600</w:t>
            </w:r>
          </w:p>
        </w:tc>
      </w:tr>
      <w:tr w:rsidR="007B08EF" w:rsidTr="00ED5278">
        <w:trPr>
          <w:trHeight w:val="307"/>
        </w:trPr>
        <w:tc>
          <w:tcPr>
            <w:tcW w:w="2750" w:type="dxa"/>
          </w:tcPr>
          <w:p w:rsidR="007B08EF" w:rsidRDefault="007B08EF" w:rsidP="00A31097">
            <w:pPr>
              <w:jc w:val="right"/>
            </w:pPr>
            <w:proofErr w:type="spellStart"/>
            <w:r>
              <w:t>Стр</w:t>
            </w:r>
            <w:proofErr w:type="gramStart"/>
            <w:r>
              <w:t>.м</w:t>
            </w:r>
            <w:proofErr w:type="gramEnd"/>
            <w:r>
              <w:t>емб</w:t>
            </w:r>
            <w:proofErr w:type="spellEnd"/>
            <w:r>
              <w:t xml:space="preserve">. </w:t>
            </w:r>
            <w:proofErr w:type="spellStart"/>
            <w:r>
              <w:t>изолтекс</w:t>
            </w:r>
            <w:proofErr w:type="spellEnd"/>
          </w:p>
          <w:p w:rsidR="007B08EF" w:rsidRDefault="007B08EF" w:rsidP="00A31097">
            <w:pPr>
              <w:jc w:val="right"/>
            </w:pPr>
            <w:r>
              <w:t>(</w:t>
            </w:r>
            <w:proofErr w:type="spellStart"/>
            <w:r>
              <w:t>пароизоляция</w:t>
            </w:r>
            <w:proofErr w:type="spellEnd"/>
            <w:r>
              <w:t>)</w:t>
            </w:r>
          </w:p>
        </w:tc>
        <w:tc>
          <w:tcPr>
            <w:tcW w:w="929" w:type="dxa"/>
          </w:tcPr>
          <w:p w:rsidR="007B08EF" w:rsidRDefault="002A4994">
            <w:r>
              <w:t>Д</w:t>
            </w:r>
          </w:p>
        </w:tc>
        <w:tc>
          <w:tcPr>
            <w:tcW w:w="1188" w:type="dxa"/>
          </w:tcPr>
          <w:p w:rsidR="007B08EF" w:rsidRDefault="007B08EF"/>
        </w:tc>
        <w:tc>
          <w:tcPr>
            <w:tcW w:w="996" w:type="dxa"/>
          </w:tcPr>
          <w:p w:rsidR="007B08EF" w:rsidRDefault="007B08EF" w:rsidP="00F31B6B"/>
        </w:tc>
        <w:tc>
          <w:tcPr>
            <w:tcW w:w="800" w:type="dxa"/>
          </w:tcPr>
          <w:p w:rsidR="007B08EF" w:rsidRDefault="007B08EF"/>
        </w:tc>
        <w:tc>
          <w:tcPr>
            <w:tcW w:w="970" w:type="dxa"/>
          </w:tcPr>
          <w:p w:rsidR="007B08EF" w:rsidRDefault="007B08EF"/>
        </w:tc>
        <w:tc>
          <w:tcPr>
            <w:tcW w:w="689" w:type="dxa"/>
          </w:tcPr>
          <w:p w:rsidR="007B08EF" w:rsidRDefault="007B08EF"/>
        </w:tc>
        <w:tc>
          <w:tcPr>
            <w:tcW w:w="925" w:type="dxa"/>
          </w:tcPr>
          <w:p w:rsidR="007B08EF" w:rsidRDefault="00ED5278" w:rsidP="00025A9D">
            <w:r>
              <w:t>900</w:t>
            </w:r>
          </w:p>
        </w:tc>
      </w:tr>
      <w:tr w:rsidR="002A4994" w:rsidTr="00ED5278">
        <w:trPr>
          <w:trHeight w:val="307"/>
        </w:trPr>
        <w:tc>
          <w:tcPr>
            <w:tcW w:w="2750" w:type="dxa"/>
          </w:tcPr>
          <w:p w:rsidR="002A4994" w:rsidRDefault="002A4994" w:rsidP="00A31097">
            <w:pPr>
              <w:jc w:val="right"/>
            </w:pPr>
            <w:r>
              <w:t>ОСБ 2,5х</w:t>
            </w:r>
            <w:proofErr w:type="gramStart"/>
            <w:r>
              <w:t>1</w:t>
            </w:r>
            <w:proofErr w:type="gramEnd"/>
            <w:r>
              <w:t>,25х9мм</w:t>
            </w:r>
          </w:p>
        </w:tc>
        <w:tc>
          <w:tcPr>
            <w:tcW w:w="929" w:type="dxa"/>
          </w:tcPr>
          <w:p w:rsidR="002A4994" w:rsidRDefault="002A4994"/>
        </w:tc>
        <w:tc>
          <w:tcPr>
            <w:tcW w:w="1188" w:type="dxa"/>
          </w:tcPr>
          <w:p w:rsidR="002A4994" w:rsidRDefault="002A4994"/>
        </w:tc>
        <w:tc>
          <w:tcPr>
            <w:tcW w:w="996" w:type="dxa"/>
          </w:tcPr>
          <w:p w:rsidR="002A4994" w:rsidRDefault="002A4994" w:rsidP="00F31B6B"/>
        </w:tc>
        <w:tc>
          <w:tcPr>
            <w:tcW w:w="800" w:type="dxa"/>
          </w:tcPr>
          <w:p w:rsidR="002A4994" w:rsidRDefault="002A4994"/>
        </w:tc>
        <w:tc>
          <w:tcPr>
            <w:tcW w:w="970" w:type="dxa"/>
          </w:tcPr>
          <w:p w:rsidR="002A4994" w:rsidRDefault="002A4994"/>
        </w:tc>
        <w:tc>
          <w:tcPr>
            <w:tcW w:w="689" w:type="dxa"/>
          </w:tcPr>
          <w:p w:rsidR="002A4994" w:rsidRDefault="002A4994"/>
        </w:tc>
        <w:tc>
          <w:tcPr>
            <w:tcW w:w="925" w:type="dxa"/>
          </w:tcPr>
          <w:p w:rsidR="002A4994" w:rsidRDefault="00ED5278" w:rsidP="00025A9D">
            <w:r>
              <w:t>515</w:t>
            </w:r>
          </w:p>
        </w:tc>
      </w:tr>
    </w:tbl>
    <w:p w:rsidR="006220B5" w:rsidRPr="00025A9D" w:rsidRDefault="002B6626">
      <w:pPr>
        <w:rPr>
          <w:sz w:val="36"/>
          <w:szCs w:val="36"/>
        </w:rPr>
      </w:pPr>
      <w:r>
        <w:rPr>
          <w:sz w:val="36"/>
          <w:szCs w:val="36"/>
        </w:rPr>
        <w:t>Погрузо-разгрузочные работы оплачиваются отдельно</w:t>
      </w:r>
    </w:p>
    <w:sectPr w:rsidR="006220B5" w:rsidRPr="00025A9D" w:rsidSect="00A05E5F">
      <w:headerReference w:type="default" r:id="rId7"/>
      <w:pgSz w:w="11906" w:h="16838"/>
      <w:pgMar w:top="1560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64" w:rsidRDefault="00F16064" w:rsidP="007E6748">
      <w:pPr>
        <w:spacing w:after="0" w:line="240" w:lineRule="auto"/>
      </w:pPr>
      <w:r>
        <w:separator/>
      </w:r>
    </w:p>
  </w:endnote>
  <w:endnote w:type="continuationSeparator" w:id="0">
    <w:p w:rsidR="00F16064" w:rsidRDefault="00F16064" w:rsidP="007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64" w:rsidRDefault="00F16064" w:rsidP="007E6748">
      <w:pPr>
        <w:spacing w:after="0" w:line="240" w:lineRule="auto"/>
      </w:pPr>
      <w:r>
        <w:separator/>
      </w:r>
    </w:p>
  </w:footnote>
  <w:footnote w:type="continuationSeparator" w:id="0">
    <w:p w:rsidR="00F16064" w:rsidRDefault="00F16064" w:rsidP="007E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39" w:rsidRDefault="00EE2039">
    <w:pPr>
      <w:pStyle w:val="a3"/>
      <w:rPr>
        <w:rFonts w:asciiTheme="majorHAnsi" w:hAnsiTheme="majorHAnsi"/>
        <w:sz w:val="36"/>
      </w:rPr>
    </w:pPr>
    <w:r w:rsidRPr="00E6739A">
      <w:rPr>
        <w:rFonts w:asciiTheme="majorHAnsi" w:hAnsiTheme="majorHAnsi"/>
        <w:sz w:val="36"/>
      </w:rPr>
      <w:t xml:space="preserve"> </w:t>
    </w:r>
    <w:proofErr w:type="spellStart"/>
    <w:r w:rsidRPr="00E6739A">
      <w:rPr>
        <w:rFonts w:asciiTheme="majorHAnsi" w:hAnsiTheme="majorHAnsi"/>
        <w:sz w:val="36"/>
      </w:rPr>
      <w:t>Прайс</w:t>
    </w:r>
    <w:proofErr w:type="spellEnd"/>
    <w:r w:rsidRPr="00E6739A">
      <w:rPr>
        <w:rFonts w:asciiTheme="majorHAnsi" w:hAnsiTheme="majorHAnsi"/>
        <w:sz w:val="36"/>
      </w:rPr>
      <w:t xml:space="preserve"> « </w:t>
    </w:r>
    <w:proofErr w:type="spellStart"/>
    <w:r w:rsidRPr="00E6739A">
      <w:rPr>
        <w:rFonts w:asciiTheme="majorHAnsi" w:hAnsiTheme="majorHAnsi"/>
        <w:sz w:val="36"/>
      </w:rPr>
      <w:t>Лесторг</w:t>
    </w:r>
    <w:proofErr w:type="spellEnd"/>
    <w:r w:rsidRPr="00E6739A">
      <w:rPr>
        <w:rFonts w:asciiTheme="majorHAnsi" w:hAnsiTheme="majorHAnsi"/>
        <w:sz w:val="36"/>
      </w:rPr>
      <w:t xml:space="preserve"> »  </w:t>
    </w:r>
    <w:proofErr w:type="spellStart"/>
    <w:r w:rsidRPr="00E6739A">
      <w:rPr>
        <w:rFonts w:asciiTheme="majorHAnsi" w:hAnsiTheme="majorHAnsi"/>
        <w:sz w:val="36"/>
      </w:rPr>
      <w:t>Карповский</w:t>
    </w:r>
    <w:proofErr w:type="spellEnd"/>
    <w:r w:rsidRPr="00E6739A">
      <w:rPr>
        <w:rFonts w:asciiTheme="majorHAnsi" w:hAnsiTheme="majorHAnsi"/>
        <w:sz w:val="36"/>
      </w:rPr>
      <w:t xml:space="preserve"> рынок; </w:t>
    </w:r>
  </w:p>
  <w:p w:rsidR="00EE2039" w:rsidRPr="00E6739A" w:rsidRDefault="00EE2039">
    <w:pPr>
      <w:pStyle w:val="a3"/>
      <w:rPr>
        <w:rFonts w:asciiTheme="majorHAnsi" w:hAnsiTheme="majorHAnsi"/>
        <w:sz w:val="36"/>
      </w:rPr>
    </w:pPr>
    <w:r w:rsidRPr="00E6739A">
      <w:rPr>
        <w:rFonts w:asciiTheme="majorHAnsi" w:hAnsiTheme="majorHAnsi"/>
        <w:sz w:val="36"/>
      </w:rPr>
      <w:t>павильон №11/3; 16/4;</w:t>
    </w:r>
    <w:r w:rsidR="00A31097">
      <w:rPr>
        <w:rFonts w:asciiTheme="majorHAnsi" w:hAnsiTheme="majorHAnsi"/>
        <w:sz w:val="36"/>
      </w:rPr>
      <w:t xml:space="preserve"> 16/9</w:t>
    </w:r>
    <w:r w:rsidRPr="00E6739A">
      <w:rPr>
        <w:rFonts w:asciiTheme="majorHAnsi" w:hAnsiTheme="majorHAnsi"/>
        <w:sz w:val="36"/>
      </w:rPr>
      <w:t xml:space="preserve"> т. 4156529; 89519086313.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48"/>
    <w:rsid w:val="00002651"/>
    <w:rsid w:val="000224ED"/>
    <w:rsid w:val="00024ED8"/>
    <w:rsid w:val="00025A9D"/>
    <w:rsid w:val="00031045"/>
    <w:rsid w:val="00035396"/>
    <w:rsid w:val="000444B5"/>
    <w:rsid w:val="00051E14"/>
    <w:rsid w:val="00081CD9"/>
    <w:rsid w:val="00094DFB"/>
    <w:rsid w:val="000C3186"/>
    <w:rsid w:val="000D74CC"/>
    <w:rsid w:val="000E0577"/>
    <w:rsid w:val="000E067A"/>
    <w:rsid w:val="000E0FC1"/>
    <w:rsid w:val="00100253"/>
    <w:rsid w:val="00100D61"/>
    <w:rsid w:val="00117C04"/>
    <w:rsid w:val="0012184D"/>
    <w:rsid w:val="00133500"/>
    <w:rsid w:val="00136488"/>
    <w:rsid w:val="00156344"/>
    <w:rsid w:val="00166CEF"/>
    <w:rsid w:val="001815C3"/>
    <w:rsid w:val="00182350"/>
    <w:rsid w:val="00195F37"/>
    <w:rsid w:val="001974F3"/>
    <w:rsid w:val="001D16D7"/>
    <w:rsid w:val="001D2A09"/>
    <w:rsid w:val="00210766"/>
    <w:rsid w:val="00212C98"/>
    <w:rsid w:val="00217E28"/>
    <w:rsid w:val="002259D4"/>
    <w:rsid w:val="00233203"/>
    <w:rsid w:val="00247511"/>
    <w:rsid w:val="00256CA1"/>
    <w:rsid w:val="002A1E63"/>
    <w:rsid w:val="002A2632"/>
    <w:rsid w:val="002A2AA8"/>
    <w:rsid w:val="002A4994"/>
    <w:rsid w:val="002A543B"/>
    <w:rsid w:val="002B6626"/>
    <w:rsid w:val="002C1E81"/>
    <w:rsid w:val="002C25E1"/>
    <w:rsid w:val="002E4200"/>
    <w:rsid w:val="002E471D"/>
    <w:rsid w:val="002E7791"/>
    <w:rsid w:val="00300E81"/>
    <w:rsid w:val="00324DE8"/>
    <w:rsid w:val="0033401E"/>
    <w:rsid w:val="00347DD1"/>
    <w:rsid w:val="003546F2"/>
    <w:rsid w:val="00375F2E"/>
    <w:rsid w:val="00383596"/>
    <w:rsid w:val="00386FA8"/>
    <w:rsid w:val="00387C78"/>
    <w:rsid w:val="003A6F9B"/>
    <w:rsid w:val="003B0178"/>
    <w:rsid w:val="003D230A"/>
    <w:rsid w:val="003D4122"/>
    <w:rsid w:val="003D468F"/>
    <w:rsid w:val="003E0E36"/>
    <w:rsid w:val="003F4A73"/>
    <w:rsid w:val="00426B2B"/>
    <w:rsid w:val="00442C6D"/>
    <w:rsid w:val="00450EE8"/>
    <w:rsid w:val="00450F24"/>
    <w:rsid w:val="00455FB4"/>
    <w:rsid w:val="00457537"/>
    <w:rsid w:val="004576FF"/>
    <w:rsid w:val="00475FA6"/>
    <w:rsid w:val="004A58B6"/>
    <w:rsid w:val="004A614A"/>
    <w:rsid w:val="004B21C6"/>
    <w:rsid w:val="004C354B"/>
    <w:rsid w:val="004C7122"/>
    <w:rsid w:val="004D6ED5"/>
    <w:rsid w:val="004E5437"/>
    <w:rsid w:val="004F124E"/>
    <w:rsid w:val="004F6510"/>
    <w:rsid w:val="00507F6B"/>
    <w:rsid w:val="0051010E"/>
    <w:rsid w:val="005404DE"/>
    <w:rsid w:val="00583393"/>
    <w:rsid w:val="0058547F"/>
    <w:rsid w:val="00587147"/>
    <w:rsid w:val="005A07EC"/>
    <w:rsid w:val="005B39DE"/>
    <w:rsid w:val="005B4590"/>
    <w:rsid w:val="005B5FFE"/>
    <w:rsid w:val="005F02CF"/>
    <w:rsid w:val="00606417"/>
    <w:rsid w:val="006220B5"/>
    <w:rsid w:val="00631F44"/>
    <w:rsid w:val="00634761"/>
    <w:rsid w:val="0064115D"/>
    <w:rsid w:val="00652086"/>
    <w:rsid w:val="00677F80"/>
    <w:rsid w:val="00680B37"/>
    <w:rsid w:val="00684932"/>
    <w:rsid w:val="006A4F3A"/>
    <w:rsid w:val="006B7CEB"/>
    <w:rsid w:val="006C355E"/>
    <w:rsid w:val="006D18FA"/>
    <w:rsid w:val="006F4C55"/>
    <w:rsid w:val="00703402"/>
    <w:rsid w:val="00703FA1"/>
    <w:rsid w:val="00735A71"/>
    <w:rsid w:val="00752D90"/>
    <w:rsid w:val="007601B8"/>
    <w:rsid w:val="007746E4"/>
    <w:rsid w:val="00775A54"/>
    <w:rsid w:val="00786153"/>
    <w:rsid w:val="007A5305"/>
    <w:rsid w:val="007B08EF"/>
    <w:rsid w:val="007B5566"/>
    <w:rsid w:val="007B57B2"/>
    <w:rsid w:val="007C2E7F"/>
    <w:rsid w:val="007C4216"/>
    <w:rsid w:val="007C4A95"/>
    <w:rsid w:val="007C7BBF"/>
    <w:rsid w:val="007D29D9"/>
    <w:rsid w:val="007D3A87"/>
    <w:rsid w:val="007D4D3C"/>
    <w:rsid w:val="007D4F90"/>
    <w:rsid w:val="007D65DD"/>
    <w:rsid w:val="007E6748"/>
    <w:rsid w:val="007E7AE9"/>
    <w:rsid w:val="0080627A"/>
    <w:rsid w:val="00807ADF"/>
    <w:rsid w:val="00811446"/>
    <w:rsid w:val="00840955"/>
    <w:rsid w:val="008670F4"/>
    <w:rsid w:val="00872C64"/>
    <w:rsid w:val="00883AEF"/>
    <w:rsid w:val="00895C1B"/>
    <w:rsid w:val="008A4EB7"/>
    <w:rsid w:val="008B3652"/>
    <w:rsid w:val="008B5DF2"/>
    <w:rsid w:val="00901DED"/>
    <w:rsid w:val="00911000"/>
    <w:rsid w:val="0091667F"/>
    <w:rsid w:val="00921388"/>
    <w:rsid w:val="00922B72"/>
    <w:rsid w:val="009248FE"/>
    <w:rsid w:val="00925E03"/>
    <w:rsid w:val="0092666F"/>
    <w:rsid w:val="009474F9"/>
    <w:rsid w:val="00960810"/>
    <w:rsid w:val="00967537"/>
    <w:rsid w:val="00967F2B"/>
    <w:rsid w:val="00972853"/>
    <w:rsid w:val="00976A97"/>
    <w:rsid w:val="009908AB"/>
    <w:rsid w:val="00992255"/>
    <w:rsid w:val="0099485D"/>
    <w:rsid w:val="009B03E4"/>
    <w:rsid w:val="009F21E8"/>
    <w:rsid w:val="00A05E5F"/>
    <w:rsid w:val="00A12BE7"/>
    <w:rsid w:val="00A1382B"/>
    <w:rsid w:val="00A31097"/>
    <w:rsid w:val="00A60D10"/>
    <w:rsid w:val="00A67C36"/>
    <w:rsid w:val="00A70795"/>
    <w:rsid w:val="00A86970"/>
    <w:rsid w:val="00A951C0"/>
    <w:rsid w:val="00AA5EEE"/>
    <w:rsid w:val="00AC12F4"/>
    <w:rsid w:val="00AC78FC"/>
    <w:rsid w:val="00AE5E67"/>
    <w:rsid w:val="00AF708E"/>
    <w:rsid w:val="00B01BC8"/>
    <w:rsid w:val="00B10A33"/>
    <w:rsid w:val="00B17332"/>
    <w:rsid w:val="00B22BFD"/>
    <w:rsid w:val="00B26338"/>
    <w:rsid w:val="00B30C21"/>
    <w:rsid w:val="00B575D5"/>
    <w:rsid w:val="00B802A8"/>
    <w:rsid w:val="00B94C18"/>
    <w:rsid w:val="00B96BEE"/>
    <w:rsid w:val="00BB4B39"/>
    <w:rsid w:val="00BC3A36"/>
    <w:rsid w:val="00BC4579"/>
    <w:rsid w:val="00C15E6B"/>
    <w:rsid w:val="00C23C71"/>
    <w:rsid w:val="00C50393"/>
    <w:rsid w:val="00C61B18"/>
    <w:rsid w:val="00C671EB"/>
    <w:rsid w:val="00C70F79"/>
    <w:rsid w:val="00C72FA6"/>
    <w:rsid w:val="00C74EE2"/>
    <w:rsid w:val="00C76F74"/>
    <w:rsid w:val="00C77412"/>
    <w:rsid w:val="00C8324B"/>
    <w:rsid w:val="00C9278C"/>
    <w:rsid w:val="00C93884"/>
    <w:rsid w:val="00C9517E"/>
    <w:rsid w:val="00CA399A"/>
    <w:rsid w:val="00CC723F"/>
    <w:rsid w:val="00CF17E5"/>
    <w:rsid w:val="00CF4982"/>
    <w:rsid w:val="00CF5D49"/>
    <w:rsid w:val="00D0509D"/>
    <w:rsid w:val="00D150B2"/>
    <w:rsid w:val="00D35AC2"/>
    <w:rsid w:val="00D406BF"/>
    <w:rsid w:val="00D51144"/>
    <w:rsid w:val="00D52251"/>
    <w:rsid w:val="00D62D18"/>
    <w:rsid w:val="00D766AB"/>
    <w:rsid w:val="00D851A6"/>
    <w:rsid w:val="00D93312"/>
    <w:rsid w:val="00D95F27"/>
    <w:rsid w:val="00DA5A3C"/>
    <w:rsid w:val="00DB3BE2"/>
    <w:rsid w:val="00DB55A8"/>
    <w:rsid w:val="00DC5009"/>
    <w:rsid w:val="00DD5AE8"/>
    <w:rsid w:val="00E02350"/>
    <w:rsid w:val="00E04BB7"/>
    <w:rsid w:val="00E24202"/>
    <w:rsid w:val="00E27E1D"/>
    <w:rsid w:val="00E32BD1"/>
    <w:rsid w:val="00E453E8"/>
    <w:rsid w:val="00E5003C"/>
    <w:rsid w:val="00E639AB"/>
    <w:rsid w:val="00E6739A"/>
    <w:rsid w:val="00E744F4"/>
    <w:rsid w:val="00E74B35"/>
    <w:rsid w:val="00EA1B64"/>
    <w:rsid w:val="00EA48B7"/>
    <w:rsid w:val="00EB3ACB"/>
    <w:rsid w:val="00EC172B"/>
    <w:rsid w:val="00ED5278"/>
    <w:rsid w:val="00EE2039"/>
    <w:rsid w:val="00EE6E1B"/>
    <w:rsid w:val="00F01547"/>
    <w:rsid w:val="00F16064"/>
    <w:rsid w:val="00F162C0"/>
    <w:rsid w:val="00F31B6B"/>
    <w:rsid w:val="00F4405A"/>
    <w:rsid w:val="00F568DA"/>
    <w:rsid w:val="00F57A6A"/>
    <w:rsid w:val="00F62C1A"/>
    <w:rsid w:val="00F71537"/>
    <w:rsid w:val="00F82400"/>
    <w:rsid w:val="00F87FC8"/>
    <w:rsid w:val="00FC44A2"/>
    <w:rsid w:val="00FC5805"/>
    <w:rsid w:val="00FD1317"/>
    <w:rsid w:val="00FE5988"/>
    <w:rsid w:val="00FF28D3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748"/>
  </w:style>
  <w:style w:type="paragraph" w:styleId="a5">
    <w:name w:val="footer"/>
    <w:basedOn w:val="a"/>
    <w:link w:val="a6"/>
    <w:uiPriority w:val="99"/>
    <w:semiHidden/>
    <w:unhideWhenUsed/>
    <w:rsid w:val="007E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748"/>
  </w:style>
  <w:style w:type="table" w:customStyle="1" w:styleId="Calendar1">
    <w:name w:val="Calendar 1"/>
    <w:basedOn w:val="a1"/>
    <w:uiPriority w:val="99"/>
    <w:qFormat/>
    <w:rsid w:val="007E674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7E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A4A0-1F29-4267-8F07-1470431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11</cp:revision>
  <cp:lastPrinted>2020-09-14T08:36:00Z</cp:lastPrinted>
  <dcterms:created xsi:type="dcterms:W3CDTF">2020-06-09T11:37:00Z</dcterms:created>
  <dcterms:modified xsi:type="dcterms:W3CDTF">2020-09-14T09:52:00Z</dcterms:modified>
</cp:coreProperties>
</file>